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BC" w:rsidRDefault="00AF21BC" w:rsidP="00AF21BC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 </w:t>
      </w:r>
      <w:r>
        <w:rPr>
          <w:b/>
          <w:sz w:val="28"/>
          <w:szCs w:val="28"/>
        </w:rPr>
        <w:t>муниципальных учреждений</w:t>
      </w:r>
      <w:r w:rsidRPr="00C126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Парижскокоммунского сельского поселения Верхнехавского муниципального района </w:t>
      </w:r>
      <w:r w:rsidRPr="00C126EA">
        <w:rPr>
          <w:b/>
          <w:sz w:val="28"/>
          <w:szCs w:val="28"/>
        </w:rPr>
        <w:t xml:space="preserve">Воронежской области </w:t>
      </w:r>
    </w:p>
    <w:p w:rsidR="00AF21BC" w:rsidRPr="00C126EA" w:rsidRDefault="00AF21BC" w:rsidP="00AF21BC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>и членов их семьи за период с 1 января по 31 декабря 201</w:t>
      </w:r>
      <w:r>
        <w:rPr>
          <w:b/>
          <w:sz w:val="28"/>
          <w:szCs w:val="28"/>
        </w:rPr>
        <w:t>5</w:t>
      </w:r>
      <w:r w:rsidRPr="00C126EA">
        <w:rPr>
          <w:b/>
          <w:sz w:val="28"/>
          <w:szCs w:val="28"/>
        </w:rPr>
        <w:t xml:space="preserve"> года</w:t>
      </w:r>
    </w:p>
    <w:p w:rsidR="00AF21BC" w:rsidRPr="00C126EA" w:rsidRDefault="00AF21BC" w:rsidP="00AF21BC">
      <w:pPr>
        <w:jc w:val="both"/>
      </w:pPr>
    </w:p>
    <w:tbl>
      <w:tblPr>
        <w:tblW w:w="16249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09"/>
        <w:gridCol w:w="1890"/>
        <w:gridCol w:w="2214"/>
        <w:gridCol w:w="1151"/>
        <w:gridCol w:w="1079"/>
        <w:gridCol w:w="1712"/>
        <w:gridCol w:w="1188"/>
        <w:gridCol w:w="1124"/>
        <w:gridCol w:w="1559"/>
      </w:tblGrid>
      <w:tr w:rsidR="00AF21BC" w:rsidRPr="00C126EA" w:rsidTr="002C668B">
        <w:tc>
          <w:tcPr>
            <w:tcW w:w="2223" w:type="dxa"/>
            <w:vMerge w:val="restart"/>
          </w:tcPr>
          <w:p w:rsidR="00AF21BC" w:rsidRPr="00C126EA" w:rsidRDefault="00AF21BC" w:rsidP="002C668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C126EA"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 w:rsidRPr="00C126EA"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109" w:type="dxa"/>
            <w:vMerge w:val="restart"/>
          </w:tcPr>
          <w:p w:rsidR="00AF21BC" w:rsidRPr="00C126EA" w:rsidRDefault="00AF21BC" w:rsidP="002C668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90" w:type="dxa"/>
            <w:vMerge w:val="restart"/>
          </w:tcPr>
          <w:p w:rsidR="00AF21BC" w:rsidRPr="00C126EA" w:rsidRDefault="00AF21BC" w:rsidP="002C668B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C126EA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Pr="00C126EA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  <w:r w:rsidRPr="00C126EA">
              <w:rPr>
                <w:b/>
                <w:sz w:val="20"/>
                <w:szCs w:val="20"/>
              </w:rPr>
              <w:t xml:space="preserve"> г.</w:t>
            </w:r>
          </w:p>
          <w:p w:rsidR="00AF21BC" w:rsidRPr="00C126EA" w:rsidRDefault="00AF21BC" w:rsidP="002C668B">
            <w:pPr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156" w:type="dxa"/>
            <w:gridSpan w:val="4"/>
          </w:tcPr>
          <w:p w:rsidR="00AF21BC" w:rsidRPr="00C126EA" w:rsidRDefault="00AF21BC" w:rsidP="002C668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C126EA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71" w:type="dxa"/>
            <w:gridSpan w:val="3"/>
          </w:tcPr>
          <w:p w:rsidR="00AF21BC" w:rsidRPr="00C126EA" w:rsidRDefault="00AF21BC" w:rsidP="002C668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C126EA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AF21BC" w:rsidRPr="00C126EA" w:rsidTr="002C668B">
        <w:tc>
          <w:tcPr>
            <w:tcW w:w="2223" w:type="dxa"/>
            <w:vMerge/>
          </w:tcPr>
          <w:p w:rsidR="00AF21BC" w:rsidRPr="00C126EA" w:rsidRDefault="00AF21BC" w:rsidP="002C66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9" w:type="dxa"/>
            <w:vMerge/>
          </w:tcPr>
          <w:p w:rsidR="00AF21BC" w:rsidRPr="00C126EA" w:rsidRDefault="00AF21BC" w:rsidP="002C66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AF21BC" w:rsidRPr="00C126EA" w:rsidRDefault="00AF21BC" w:rsidP="002C66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</w:tcPr>
          <w:p w:rsidR="00AF21BC" w:rsidRPr="00C126EA" w:rsidRDefault="00AF21BC" w:rsidP="002C668B">
            <w:pPr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 w:rsidRPr="00C126EA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51" w:type="dxa"/>
          </w:tcPr>
          <w:p w:rsidR="00AF21BC" w:rsidRPr="00C126EA" w:rsidRDefault="00AF21BC" w:rsidP="002C668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079" w:type="dxa"/>
          </w:tcPr>
          <w:p w:rsidR="00AF21BC" w:rsidRPr="00C126EA" w:rsidRDefault="00AF21BC" w:rsidP="002C668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Страна </w:t>
            </w:r>
            <w:r w:rsidRPr="00C126EA">
              <w:rPr>
                <w:b/>
                <w:spacing w:val="-3"/>
                <w:sz w:val="20"/>
                <w:szCs w:val="20"/>
              </w:rPr>
              <w:t>располо-же</w:t>
            </w:r>
            <w:r w:rsidRPr="00C126EA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2" w:type="dxa"/>
          </w:tcPr>
          <w:p w:rsidR="00AF21BC" w:rsidRPr="00C126EA" w:rsidRDefault="00AF21BC" w:rsidP="002C668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>Транс</w:t>
            </w:r>
            <w:r w:rsidRPr="00C126EA">
              <w:rPr>
                <w:b/>
                <w:spacing w:val="-2"/>
                <w:sz w:val="20"/>
                <w:szCs w:val="20"/>
              </w:rPr>
              <w:softHyphen/>
            </w:r>
            <w:r w:rsidRPr="00C126EA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C126EA"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188" w:type="dxa"/>
          </w:tcPr>
          <w:p w:rsidR="00AF21BC" w:rsidRPr="00C126EA" w:rsidRDefault="00AF21BC" w:rsidP="002C668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124" w:type="dxa"/>
          </w:tcPr>
          <w:p w:rsidR="00AF21BC" w:rsidRPr="00C126EA" w:rsidRDefault="00AF21BC" w:rsidP="002C668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559" w:type="dxa"/>
          </w:tcPr>
          <w:p w:rsidR="00AF21BC" w:rsidRPr="00C126EA" w:rsidRDefault="00AF21BC" w:rsidP="002C668B">
            <w:pPr>
              <w:ind w:right="484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3"/>
                <w:sz w:val="20"/>
                <w:szCs w:val="20"/>
              </w:rPr>
              <w:t>Страна распо</w:t>
            </w:r>
            <w:r>
              <w:rPr>
                <w:b/>
                <w:spacing w:val="-3"/>
                <w:sz w:val="20"/>
                <w:szCs w:val="20"/>
              </w:rPr>
              <w:t>ло-жени</w:t>
            </w:r>
            <w:r w:rsidRPr="00C126EA">
              <w:rPr>
                <w:b/>
                <w:spacing w:val="-3"/>
                <w:sz w:val="20"/>
                <w:szCs w:val="20"/>
              </w:rPr>
              <w:t>я</w:t>
            </w:r>
          </w:p>
        </w:tc>
      </w:tr>
      <w:tr w:rsidR="00AF21BC" w:rsidRPr="00C126EA" w:rsidTr="002C668B">
        <w:tc>
          <w:tcPr>
            <w:tcW w:w="2223" w:type="dxa"/>
            <w:vAlign w:val="center"/>
          </w:tcPr>
          <w:p w:rsidR="00AF21BC" w:rsidRDefault="00AF21BC" w:rsidP="002C668B">
            <w:pPr>
              <w:pStyle w:val="a6"/>
              <w:jc w:val="center"/>
            </w:pPr>
            <w:r>
              <w:t>Попова Валентина Михайловна</w:t>
            </w:r>
          </w:p>
        </w:tc>
        <w:tc>
          <w:tcPr>
            <w:tcW w:w="2109" w:type="dxa"/>
            <w:vAlign w:val="center"/>
          </w:tcPr>
          <w:p w:rsidR="00AF21BC" w:rsidRDefault="00AF21BC" w:rsidP="002C668B">
            <w:pPr>
              <w:pStyle w:val="a6"/>
              <w:jc w:val="center"/>
            </w:pPr>
            <w:r>
              <w:t>Руководитель МУП «Водник»</w:t>
            </w:r>
          </w:p>
        </w:tc>
        <w:tc>
          <w:tcPr>
            <w:tcW w:w="1890" w:type="dxa"/>
            <w:vAlign w:val="center"/>
          </w:tcPr>
          <w:p w:rsidR="00AF21BC" w:rsidRPr="00706668" w:rsidRDefault="00AF21BC" w:rsidP="002C668B">
            <w:pPr>
              <w:pStyle w:val="a6"/>
              <w:jc w:val="center"/>
              <w:rPr>
                <w:highlight w:val="yellow"/>
              </w:rPr>
            </w:pPr>
            <w:r w:rsidRPr="00706668">
              <w:t>120551,00</w:t>
            </w:r>
          </w:p>
        </w:tc>
        <w:tc>
          <w:tcPr>
            <w:tcW w:w="2214" w:type="dxa"/>
            <w:vAlign w:val="center"/>
          </w:tcPr>
          <w:p w:rsidR="00AF21BC" w:rsidRDefault="00AF21BC" w:rsidP="002C668B">
            <w:pPr>
              <w:pStyle w:val="a6"/>
              <w:jc w:val="center"/>
            </w:pPr>
            <w:r>
              <w:t>Земельный  участок</w:t>
            </w:r>
          </w:p>
          <w:p w:rsidR="00AF21BC" w:rsidRDefault="00AF21BC" w:rsidP="002C668B">
            <w:pPr>
              <w:pStyle w:val="a6"/>
              <w:jc w:val="center"/>
            </w:pPr>
            <w:r>
              <w:t>квартира</w:t>
            </w:r>
          </w:p>
        </w:tc>
        <w:tc>
          <w:tcPr>
            <w:tcW w:w="1151" w:type="dxa"/>
            <w:vAlign w:val="center"/>
          </w:tcPr>
          <w:p w:rsidR="00AF21BC" w:rsidRDefault="00AF21BC" w:rsidP="002C668B">
            <w:pPr>
              <w:pStyle w:val="a6"/>
              <w:jc w:val="center"/>
            </w:pPr>
            <w:r>
              <w:t>1300кв.м</w:t>
            </w:r>
          </w:p>
          <w:p w:rsidR="00AF21BC" w:rsidRDefault="00AF21BC" w:rsidP="002C668B">
            <w:pPr>
              <w:pStyle w:val="a6"/>
            </w:pPr>
            <w:r>
              <w:t>57,кВ.м.</w:t>
            </w:r>
          </w:p>
        </w:tc>
        <w:tc>
          <w:tcPr>
            <w:tcW w:w="1079" w:type="dxa"/>
            <w:vAlign w:val="center"/>
          </w:tcPr>
          <w:p w:rsidR="00AF21BC" w:rsidRDefault="00AF21BC" w:rsidP="002C668B">
            <w:pPr>
              <w:pStyle w:val="a6"/>
              <w:jc w:val="center"/>
            </w:pPr>
            <w:r>
              <w:t>Россия</w:t>
            </w:r>
          </w:p>
          <w:p w:rsidR="00AF21BC" w:rsidRDefault="00AF21BC" w:rsidP="002C668B">
            <w:pPr>
              <w:pStyle w:val="a6"/>
              <w:jc w:val="center"/>
            </w:pPr>
            <w:r>
              <w:t>Россия</w:t>
            </w:r>
          </w:p>
        </w:tc>
        <w:tc>
          <w:tcPr>
            <w:tcW w:w="1712" w:type="dxa"/>
            <w:vAlign w:val="center"/>
          </w:tcPr>
          <w:p w:rsidR="00AF21BC" w:rsidRDefault="00AF21BC" w:rsidP="002C668B">
            <w:pPr>
              <w:pStyle w:val="a6"/>
              <w:jc w:val="center"/>
            </w:pPr>
            <w:r>
              <w:t>Не имеет</w:t>
            </w:r>
          </w:p>
        </w:tc>
        <w:tc>
          <w:tcPr>
            <w:tcW w:w="1188" w:type="dxa"/>
          </w:tcPr>
          <w:p w:rsidR="00AF21BC" w:rsidRDefault="00AF21BC" w:rsidP="002C668B">
            <w:r w:rsidRPr="008743AD">
              <w:t>Не имеет</w:t>
            </w:r>
          </w:p>
        </w:tc>
        <w:tc>
          <w:tcPr>
            <w:tcW w:w="1124" w:type="dxa"/>
          </w:tcPr>
          <w:p w:rsidR="00AF21BC" w:rsidRDefault="00AF21BC" w:rsidP="002C668B">
            <w:r w:rsidRPr="008743AD">
              <w:t>Не имеет</w:t>
            </w:r>
          </w:p>
        </w:tc>
        <w:tc>
          <w:tcPr>
            <w:tcW w:w="1559" w:type="dxa"/>
          </w:tcPr>
          <w:p w:rsidR="00AF21BC" w:rsidRDefault="00AF21BC" w:rsidP="002C668B">
            <w:r w:rsidRPr="008743AD">
              <w:t>Не имеет</w:t>
            </w:r>
          </w:p>
        </w:tc>
      </w:tr>
      <w:tr w:rsidR="00AF21BC" w:rsidRPr="00C126EA" w:rsidTr="002C668B">
        <w:tc>
          <w:tcPr>
            <w:tcW w:w="2223" w:type="dxa"/>
            <w:vAlign w:val="center"/>
          </w:tcPr>
          <w:p w:rsidR="00AF21BC" w:rsidRDefault="00AF21BC" w:rsidP="002C668B">
            <w:pPr>
              <w:pStyle w:val="a6"/>
              <w:jc w:val="center"/>
            </w:pPr>
            <w:r>
              <w:t>Попов Сергей Александрович</w:t>
            </w:r>
          </w:p>
        </w:tc>
        <w:tc>
          <w:tcPr>
            <w:tcW w:w="2109" w:type="dxa"/>
            <w:vAlign w:val="center"/>
          </w:tcPr>
          <w:p w:rsidR="00AF21BC" w:rsidRDefault="00AF21BC" w:rsidP="002C668B">
            <w:pPr>
              <w:pStyle w:val="a6"/>
              <w:jc w:val="center"/>
            </w:pPr>
            <w:r>
              <w:t>Учащийся 6 кл</w:t>
            </w:r>
          </w:p>
        </w:tc>
        <w:tc>
          <w:tcPr>
            <w:tcW w:w="1890" w:type="dxa"/>
            <w:vAlign w:val="center"/>
          </w:tcPr>
          <w:p w:rsidR="00AF21BC" w:rsidRPr="00706668" w:rsidRDefault="00AF21BC" w:rsidP="002C668B">
            <w:pPr>
              <w:pStyle w:val="a6"/>
              <w:jc w:val="center"/>
            </w:pPr>
            <w:r w:rsidRPr="00706668">
              <w:t>82380</w:t>
            </w:r>
          </w:p>
        </w:tc>
        <w:tc>
          <w:tcPr>
            <w:tcW w:w="2214" w:type="dxa"/>
            <w:vAlign w:val="center"/>
          </w:tcPr>
          <w:p w:rsidR="00AF21BC" w:rsidRPr="00706668" w:rsidRDefault="00AF21BC" w:rsidP="002C668B">
            <w:pPr>
              <w:pStyle w:val="a6"/>
              <w:jc w:val="center"/>
            </w:pPr>
            <w:r w:rsidRPr="00706668">
              <w:t>Не имеет</w:t>
            </w:r>
          </w:p>
        </w:tc>
        <w:tc>
          <w:tcPr>
            <w:tcW w:w="1151" w:type="dxa"/>
            <w:vAlign w:val="center"/>
          </w:tcPr>
          <w:p w:rsidR="00AF21BC" w:rsidRDefault="00AF21BC" w:rsidP="002C668B">
            <w:pPr>
              <w:pStyle w:val="a6"/>
              <w:jc w:val="center"/>
            </w:pPr>
            <w:r>
              <w:t>0</w:t>
            </w:r>
          </w:p>
        </w:tc>
        <w:tc>
          <w:tcPr>
            <w:tcW w:w="1079" w:type="dxa"/>
            <w:vAlign w:val="center"/>
          </w:tcPr>
          <w:p w:rsidR="00AF21BC" w:rsidRDefault="00AF21BC" w:rsidP="002C668B">
            <w:pPr>
              <w:pStyle w:val="a6"/>
              <w:jc w:val="center"/>
            </w:pPr>
            <w:r>
              <w:t>0</w:t>
            </w:r>
          </w:p>
        </w:tc>
        <w:tc>
          <w:tcPr>
            <w:tcW w:w="1712" w:type="dxa"/>
            <w:vAlign w:val="center"/>
          </w:tcPr>
          <w:p w:rsidR="00AF21BC" w:rsidRDefault="00AF21BC" w:rsidP="002C668B">
            <w:pPr>
              <w:pStyle w:val="a6"/>
              <w:jc w:val="center"/>
            </w:pPr>
            <w:r>
              <w:t>Не имеет</w:t>
            </w:r>
          </w:p>
        </w:tc>
        <w:tc>
          <w:tcPr>
            <w:tcW w:w="1188" w:type="dxa"/>
            <w:vAlign w:val="center"/>
          </w:tcPr>
          <w:p w:rsidR="00AF21BC" w:rsidRDefault="00AF21BC" w:rsidP="002C668B">
            <w:pPr>
              <w:pStyle w:val="a6"/>
              <w:jc w:val="center"/>
            </w:pPr>
            <w:r>
              <w:t>квартира</w:t>
            </w:r>
          </w:p>
        </w:tc>
        <w:tc>
          <w:tcPr>
            <w:tcW w:w="1124" w:type="dxa"/>
            <w:vAlign w:val="center"/>
          </w:tcPr>
          <w:p w:rsidR="00AF21BC" w:rsidRDefault="00AF21BC" w:rsidP="002C668B">
            <w:pPr>
              <w:pStyle w:val="a6"/>
              <w:jc w:val="center"/>
            </w:pPr>
            <w:r>
              <w:t>57,0</w:t>
            </w:r>
          </w:p>
        </w:tc>
        <w:tc>
          <w:tcPr>
            <w:tcW w:w="1559" w:type="dxa"/>
            <w:vAlign w:val="center"/>
          </w:tcPr>
          <w:p w:rsidR="00AF21BC" w:rsidRDefault="00AF21BC" w:rsidP="002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AF21BC" w:rsidRPr="00C126EA" w:rsidTr="002C668B">
        <w:tc>
          <w:tcPr>
            <w:tcW w:w="2223" w:type="dxa"/>
          </w:tcPr>
          <w:p w:rsidR="00AF21BC" w:rsidRPr="00CB5134" w:rsidRDefault="00AF21BC" w:rsidP="002C668B">
            <w:pPr>
              <w:shd w:val="clear" w:color="auto" w:fill="FFFFFF"/>
              <w:ind w:left="53"/>
              <w:rPr>
                <w:color w:val="000000"/>
              </w:rPr>
            </w:pPr>
            <w:r w:rsidRPr="00CB5134">
              <w:rPr>
                <w:color w:val="000000"/>
              </w:rPr>
              <w:t>Попова  Лариса  Васильевна</w:t>
            </w:r>
          </w:p>
        </w:tc>
        <w:tc>
          <w:tcPr>
            <w:tcW w:w="2109" w:type="dxa"/>
          </w:tcPr>
          <w:p w:rsidR="00AF21BC" w:rsidRPr="00CB5134" w:rsidRDefault="00AF21BC" w:rsidP="002C668B">
            <w:r w:rsidRPr="00CB5134">
              <w:t>Директор  МКУК  «Парижскокоммунский  СДК»</w:t>
            </w:r>
          </w:p>
        </w:tc>
        <w:tc>
          <w:tcPr>
            <w:tcW w:w="1890" w:type="dxa"/>
          </w:tcPr>
          <w:p w:rsidR="00AF21BC" w:rsidRPr="00706668" w:rsidRDefault="00AF21BC" w:rsidP="002C668B">
            <w:pPr>
              <w:shd w:val="clear" w:color="auto" w:fill="FFFFFF"/>
              <w:jc w:val="center"/>
              <w:rPr>
                <w:color w:val="000000"/>
                <w:highlight w:val="yellow"/>
              </w:rPr>
            </w:pPr>
            <w:r w:rsidRPr="00706668">
              <w:rPr>
                <w:color w:val="000000"/>
              </w:rPr>
              <w:t>339744</w:t>
            </w:r>
            <w:r>
              <w:rPr>
                <w:color w:val="000000"/>
              </w:rPr>
              <w:t>,24</w:t>
            </w:r>
          </w:p>
        </w:tc>
        <w:tc>
          <w:tcPr>
            <w:tcW w:w="2214" w:type="dxa"/>
            <w:vAlign w:val="center"/>
          </w:tcPr>
          <w:p w:rsidR="00AF21BC" w:rsidRDefault="00AF21BC" w:rsidP="002C668B">
            <w:pPr>
              <w:pStyle w:val="a6"/>
              <w:jc w:val="center"/>
            </w:pPr>
            <w:r>
              <w:t>Земельный  участок</w:t>
            </w:r>
          </w:p>
          <w:p w:rsidR="00AF21BC" w:rsidRPr="00CB5134" w:rsidRDefault="00AF21BC" w:rsidP="002C668B">
            <w:pPr>
              <w:pStyle w:val="a6"/>
              <w:jc w:val="center"/>
            </w:pPr>
          </w:p>
        </w:tc>
        <w:tc>
          <w:tcPr>
            <w:tcW w:w="1151" w:type="dxa"/>
            <w:vAlign w:val="center"/>
          </w:tcPr>
          <w:p w:rsidR="00AF21BC" w:rsidRPr="00CB5134" w:rsidRDefault="00AF21BC" w:rsidP="002C668B">
            <w:pPr>
              <w:pStyle w:val="a6"/>
              <w:jc w:val="center"/>
            </w:pPr>
            <w:r>
              <w:t>1000</w:t>
            </w:r>
          </w:p>
        </w:tc>
        <w:tc>
          <w:tcPr>
            <w:tcW w:w="1079" w:type="dxa"/>
            <w:vAlign w:val="center"/>
          </w:tcPr>
          <w:p w:rsidR="00AF21BC" w:rsidRPr="00CB5134" w:rsidRDefault="00AF21BC" w:rsidP="002C668B">
            <w:pPr>
              <w:pStyle w:val="a6"/>
              <w:jc w:val="center"/>
            </w:pPr>
            <w:r>
              <w:t>Россия</w:t>
            </w:r>
          </w:p>
        </w:tc>
        <w:tc>
          <w:tcPr>
            <w:tcW w:w="1712" w:type="dxa"/>
          </w:tcPr>
          <w:p w:rsidR="00AF21BC" w:rsidRPr="00CB5134" w:rsidRDefault="00AF21BC" w:rsidP="002C668B">
            <w:pPr>
              <w:shd w:val="clear" w:color="auto" w:fill="FFFFFF"/>
            </w:pPr>
            <w:r w:rsidRPr="00CB5134">
              <w:t>ВАЗ 21074</w:t>
            </w:r>
          </w:p>
          <w:p w:rsidR="00AF21BC" w:rsidRDefault="00AF21BC" w:rsidP="002C668B">
            <w:pPr>
              <w:shd w:val="clear" w:color="auto" w:fill="FFFFFF"/>
            </w:pPr>
            <w:r w:rsidRPr="00CB5134">
              <w:t>Лифан  214813</w:t>
            </w:r>
          </w:p>
          <w:p w:rsidR="00AF21BC" w:rsidRPr="00CB5134" w:rsidRDefault="00AF21BC" w:rsidP="002C668B">
            <w:pPr>
              <w:shd w:val="clear" w:color="auto" w:fill="FFFFFF"/>
            </w:pPr>
            <w:r>
              <w:t>ВАЗ 21213</w:t>
            </w:r>
          </w:p>
        </w:tc>
        <w:tc>
          <w:tcPr>
            <w:tcW w:w="1188" w:type="dxa"/>
          </w:tcPr>
          <w:p w:rsidR="00AF21BC" w:rsidRPr="00CB5134" w:rsidRDefault="00AF21BC" w:rsidP="002C668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CB5134">
              <w:rPr>
                <w:color w:val="000000"/>
                <w:spacing w:val="-1"/>
              </w:rPr>
              <w:t>Жилой  дом</w:t>
            </w:r>
          </w:p>
        </w:tc>
        <w:tc>
          <w:tcPr>
            <w:tcW w:w="1124" w:type="dxa"/>
          </w:tcPr>
          <w:p w:rsidR="00AF21BC" w:rsidRPr="00CB5134" w:rsidRDefault="00AF21BC" w:rsidP="002C668B">
            <w:pPr>
              <w:shd w:val="clear" w:color="auto" w:fill="FFFFFF"/>
            </w:pPr>
            <w:r w:rsidRPr="00CB5134">
              <w:t>86,2</w:t>
            </w:r>
          </w:p>
        </w:tc>
        <w:tc>
          <w:tcPr>
            <w:tcW w:w="1559" w:type="dxa"/>
          </w:tcPr>
          <w:p w:rsidR="00AF21BC" w:rsidRPr="00CB5134" w:rsidRDefault="00AF21BC" w:rsidP="002C668B">
            <w:pPr>
              <w:shd w:val="clear" w:color="auto" w:fill="FFFFFF"/>
            </w:pPr>
            <w:r w:rsidRPr="00CB5134">
              <w:t>Россия</w:t>
            </w:r>
          </w:p>
        </w:tc>
      </w:tr>
      <w:tr w:rsidR="00AF21BC" w:rsidRPr="00C126EA" w:rsidTr="002C668B">
        <w:tc>
          <w:tcPr>
            <w:tcW w:w="2223" w:type="dxa"/>
          </w:tcPr>
          <w:p w:rsidR="00AF21BC" w:rsidRPr="00C126EA" w:rsidRDefault="00AF21BC" w:rsidP="002C668B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Попов  Игорь  Николаевич</w:t>
            </w:r>
          </w:p>
        </w:tc>
        <w:tc>
          <w:tcPr>
            <w:tcW w:w="2109" w:type="dxa"/>
          </w:tcPr>
          <w:p w:rsidR="00AF21BC" w:rsidRPr="00C126EA" w:rsidRDefault="00AF21BC" w:rsidP="002C668B">
            <w:r>
              <w:t>Не  работающий</w:t>
            </w:r>
          </w:p>
        </w:tc>
        <w:tc>
          <w:tcPr>
            <w:tcW w:w="1890" w:type="dxa"/>
          </w:tcPr>
          <w:p w:rsidR="00AF21BC" w:rsidRPr="00706668" w:rsidRDefault="00AF21BC" w:rsidP="002C668B">
            <w:pPr>
              <w:jc w:val="center"/>
              <w:rPr>
                <w:highlight w:val="yellow"/>
              </w:rPr>
            </w:pPr>
            <w:r w:rsidRPr="00706668">
              <w:t>11494,00</w:t>
            </w:r>
          </w:p>
        </w:tc>
        <w:tc>
          <w:tcPr>
            <w:tcW w:w="2214" w:type="dxa"/>
          </w:tcPr>
          <w:p w:rsidR="00AF21BC" w:rsidRDefault="00AF21BC" w:rsidP="002C668B">
            <w:pPr>
              <w:jc w:val="center"/>
            </w:pPr>
            <w:r>
              <w:t>Дом                      Земельный  участок</w:t>
            </w:r>
          </w:p>
          <w:p w:rsidR="00AF21BC" w:rsidRDefault="00AF21BC" w:rsidP="002C668B">
            <w:pPr>
              <w:jc w:val="center"/>
            </w:pPr>
          </w:p>
        </w:tc>
        <w:tc>
          <w:tcPr>
            <w:tcW w:w="1151" w:type="dxa"/>
          </w:tcPr>
          <w:p w:rsidR="00AF21BC" w:rsidRDefault="00AF21BC" w:rsidP="002C668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  <w:p w:rsidR="00AF21BC" w:rsidRPr="00C126EA" w:rsidRDefault="00AF21BC" w:rsidP="002C668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6500</w:t>
            </w:r>
          </w:p>
        </w:tc>
        <w:tc>
          <w:tcPr>
            <w:tcW w:w="1079" w:type="dxa"/>
          </w:tcPr>
          <w:p w:rsidR="00AF21BC" w:rsidRDefault="00AF21BC" w:rsidP="002C668B">
            <w:pPr>
              <w:shd w:val="clear" w:color="auto" w:fill="FFFFFF"/>
              <w:jc w:val="center"/>
            </w:pPr>
            <w:r>
              <w:t>Россия</w:t>
            </w:r>
          </w:p>
          <w:p w:rsidR="00AF21BC" w:rsidRPr="00C126EA" w:rsidRDefault="00AF21BC" w:rsidP="002C668B">
            <w:pPr>
              <w:shd w:val="clear" w:color="auto" w:fill="FFFFFF"/>
              <w:jc w:val="center"/>
              <w:rPr>
                <w:spacing w:val="-2"/>
              </w:rPr>
            </w:pPr>
            <w:r>
              <w:t>Россия</w:t>
            </w:r>
          </w:p>
        </w:tc>
        <w:tc>
          <w:tcPr>
            <w:tcW w:w="1712" w:type="dxa"/>
          </w:tcPr>
          <w:p w:rsidR="00AF21BC" w:rsidRDefault="00AF21BC" w:rsidP="002C668B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ГАЗ  3307</w:t>
            </w:r>
          </w:p>
          <w:p w:rsidR="00AF21BC" w:rsidRDefault="00AF21BC" w:rsidP="002C668B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МТЗ  -80</w:t>
            </w:r>
          </w:p>
          <w:p w:rsidR="00AF21BC" w:rsidRPr="00C126EA" w:rsidRDefault="00AF21BC" w:rsidP="002C668B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КАМАЗ 55102</w:t>
            </w:r>
          </w:p>
        </w:tc>
        <w:tc>
          <w:tcPr>
            <w:tcW w:w="1188" w:type="dxa"/>
          </w:tcPr>
          <w:p w:rsidR="00AF21BC" w:rsidRPr="00CB5134" w:rsidRDefault="00AF21BC" w:rsidP="002C668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24" w:type="dxa"/>
          </w:tcPr>
          <w:p w:rsidR="00AF21BC" w:rsidRPr="00CB5134" w:rsidRDefault="00AF21BC" w:rsidP="002C668B">
            <w:pPr>
              <w:shd w:val="clear" w:color="auto" w:fill="FFFFFF"/>
            </w:pPr>
          </w:p>
        </w:tc>
        <w:tc>
          <w:tcPr>
            <w:tcW w:w="1559" w:type="dxa"/>
          </w:tcPr>
          <w:p w:rsidR="00AF21BC" w:rsidRPr="00CB5134" w:rsidRDefault="00AF21BC" w:rsidP="002C668B">
            <w:pPr>
              <w:shd w:val="clear" w:color="auto" w:fill="FFFFFF"/>
            </w:pPr>
          </w:p>
        </w:tc>
      </w:tr>
    </w:tbl>
    <w:p w:rsidR="00AF21BC" w:rsidRPr="00C126EA" w:rsidRDefault="00AF21BC" w:rsidP="00AF21BC">
      <w:pPr>
        <w:tabs>
          <w:tab w:val="left" w:pos="4052"/>
        </w:tabs>
        <w:jc w:val="both"/>
        <w:rPr>
          <w:color w:val="000000"/>
        </w:rPr>
      </w:pPr>
    </w:p>
    <w:p w:rsidR="00AF21BC" w:rsidRDefault="00AF21BC" w:rsidP="00AF21BC"/>
    <w:p w:rsidR="00AF21BC" w:rsidRDefault="00AF21BC" w:rsidP="00AF21BC"/>
    <w:p w:rsidR="001F02E1" w:rsidRDefault="001F02E1">
      <w:bookmarkStart w:id="0" w:name="_GoBack"/>
      <w:bookmarkEnd w:id="0"/>
    </w:p>
    <w:sectPr w:rsidR="001F02E1" w:rsidSect="00537606">
      <w:footerReference w:type="even" r:id="rId4"/>
      <w:pgSz w:w="16838" w:h="11906" w:orient="landscape"/>
      <w:pgMar w:top="1134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606" w:rsidRDefault="00AF21BC" w:rsidP="0053760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37606" w:rsidRDefault="00AF21BC" w:rsidP="00537606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D6"/>
    <w:rsid w:val="001F02E1"/>
    <w:rsid w:val="00AF21BC"/>
    <w:rsid w:val="00B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D28AF-AD7B-416A-8692-E0C4BEDF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21BC"/>
  </w:style>
  <w:style w:type="paragraph" w:styleId="a4">
    <w:name w:val="footer"/>
    <w:basedOn w:val="a"/>
    <w:link w:val="a5"/>
    <w:rsid w:val="00AF21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F2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AF21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Панкратов</dc:creator>
  <cp:keywords/>
  <dc:description/>
  <cp:lastModifiedBy>Илья Панкратов</cp:lastModifiedBy>
  <cp:revision>2</cp:revision>
  <dcterms:created xsi:type="dcterms:W3CDTF">2017-05-30T06:25:00Z</dcterms:created>
  <dcterms:modified xsi:type="dcterms:W3CDTF">2017-05-30T06:25:00Z</dcterms:modified>
</cp:coreProperties>
</file>