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88" w:rsidRPr="00D46388" w:rsidRDefault="00D46388" w:rsidP="00D46388">
      <w:pPr>
        <w:spacing w:after="0" w:line="240" w:lineRule="auto"/>
        <w:jc w:val="center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D46388">
        <w:rPr>
          <w:rFonts w:ascii="Tahoma" w:eastAsia="Times New Roman" w:hAnsi="Tahoma" w:cs="Tahoma"/>
          <w:b/>
          <w:bCs/>
          <w:color w:val="1E1E1E"/>
          <w:sz w:val="21"/>
          <w:szCs w:val="21"/>
          <w:lang w:eastAsia="ru-RU"/>
        </w:rPr>
        <w:t xml:space="preserve">Сведения о доходах, об имуществе и обязательствах имущественного </w:t>
      </w:r>
      <w:proofErr w:type="gramStart"/>
      <w:r w:rsidRPr="00D46388">
        <w:rPr>
          <w:rFonts w:ascii="Tahoma" w:eastAsia="Times New Roman" w:hAnsi="Tahoma" w:cs="Tahoma"/>
          <w:b/>
          <w:bCs/>
          <w:color w:val="1E1E1E"/>
          <w:sz w:val="21"/>
          <w:szCs w:val="21"/>
          <w:lang w:eastAsia="ru-RU"/>
        </w:rPr>
        <w:t>характера  муниципальных</w:t>
      </w:r>
      <w:proofErr w:type="gramEnd"/>
      <w:r w:rsidRPr="00D46388">
        <w:rPr>
          <w:rFonts w:ascii="Tahoma" w:eastAsia="Times New Roman" w:hAnsi="Tahoma" w:cs="Tahoma"/>
          <w:b/>
          <w:bCs/>
          <w:color w:val="1E1E1E"/>
          <w:sz w:val="21"/>
          <w:szCs w:val="21"/>
          <w:lang w:eastAsia="ru-RU"/>
        </w:rPr>
        <w:t xml:space="preserve"> служащих  </w:t>
      </w:r>
      <w:proofErr w:type="spellStart"/>
      <w:r w:rsidRPr="00D46388">
        <w:rPr>
          <w:rFonts w:ascii="Tahoma" w:eastAsia="Times New Roman" w:hAnsi="Tahoma" w:cs="Tahoma"/>
          <w:b/>
          <w:bCs/>
          <w:color w:val="1E1E1E"/>
          <w:sz w:val="21"/>
          <w:szCs w:val="21"/>
          <w:lang w:eastAsia="ru-RU"/>
        </w:rPr>
        <w:t>Парижскокоммунского</w:t>
      </w:r>
      <w:proofErr w:type="spellEnd"/>
      <w:r w:rsidRPr="00D46388">
        <w:rPr>
          <w:rFonts w:ascii="Tahoma" w:eastAsia="Times New Roman" w:hAnsi="Tahoma" w:cs="Tahoma"/>
          <w:b/>
          <w:bCs/>
          <w:color w:val="1E1E1E"/>
          <w:sz w:val="21"/>
          <w:szCs w:val="21"/>
          <w:lang w:eastAsia="ru-RU"/>
        </w:rPr>
        <w:t xml:space="preserve"> сельского поселения </w:t>
      </w:r>
      <w:proofErr w:type="spellStart"/>
      <w:r w:rsidRPr="00D46388">
        <w:rPr>
          <w:rFonts w:ascii="Tahoma" w:eastAsia="Times New Roman" w:hAnsi="Tahoma" w:cs="Tahoma"/>
          <w:b/>
          <w:bCs/>
          <w:color w:val="1E1E1E"/>
          <w:sz w:val="21"/>
          <w:szCs w:val="21"/>
          <w:lang w:eastAsia="ru-RU"/>
        </w:rPr>
        <w:t>Верхнехавского</w:t>
      </w:r>
      <w:proofErr w:type="spellEnd"/>
      <w:r w:rsidRPr="00D46388">
        <w:rPr>
          <w:rFonts w:ascii="Tahoma" w:eastAsia="Times New Roman" w:hAnsi="Tahoma" w:cs="Tahoma"/>
          <w:b/>
          <w:bCs/>
          <w:color w:val="1E1E1E"/>
          <w:sz w:val="21"/>
          <w:szCs w:val="21"/>
          <w:lang w:eastAsia="ru-RU"/>
        </w:rPr>
        <w:t xml:space="preserve"> муниципального района Воронежской области</w:t>
      </w:r>
    </w:p>
    <w:p w:rsidR="00D46388" w:rsidRPr="00D46388" w:rsidRDefault="00D46388" w:rsidP="00D46388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D46388">
        <w:rPr>
          <w:rFonts w:ascii="Tahoma" w:eastAsia="Times New Roman" w:hAnsi="Tahoma" w:cs="Tahoma"/>
          <w:b/>
          <w:bCs/>
          <w:color w:val="1E1E1E"/>
          <w:sz w:val="21"/>
          <w:szCs w:val="21"/>
          <w:lang w:eastAsia="ru-RU"/>
        </w:rPr>
        <w:t>и членов их семьи за период с 1 января по 31 декабря 2014 года</w:t>
      </w:r>
    </w:p>
    <w:p w:rsidR="00D46388" w:rsidRPr="00D46388" w:rsidRDefault="00D46388" w:rsidP="00D46388">
      <w:pPr>
        <w:spacing w:after="0" w:line="240" w:lineRule="auto"/>
        <w:ind w:firstLine="150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D46388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011"/>
        <w:gridCol w:w="1152"/>
        <w:gridCol w:w="1235"/>
        <w:gridCol w:w="823"/>
        <w:gridCol w:w="509"/>
        <w:gridCol w:w="928"/>
        <w:gridCol w:w="911"/>
        <w:gridCol w:w="823"/>
        <w:gridCol w:w="509"/>
      </w:tblGrid>
      <w:tr w:rsidR="00D46388" w:rsidRPr="00D46388" w:rsidTr="00D46388">
        <w:trPr>
          <w:jc w:val="center"/>
        </w:trPr>
        <w:tc>
          <w:tcPr>
            <w:tcW w:w="22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t>Деклариро</w:t>
            </w:r>
            <w:r w:rsidRPr="00D46388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softHyphen/>
              <w:t>ванный годовой доход за 2012 г.</w:t>
            </w:r>
          </w:p>
          <w:p w:rsidR="00D46388" w:rsidRPr="00D46388" w:rsidRDefault="00D46388" w:rsidP="00D463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156" w:type="dxa"/>
            <w:gridSpan w:val="4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3871" w:type="dxa"/>
            <w:gridSpan w:val="3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D46388" w:rsidRPr="00D46388" w:rsidTr="00D46388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388" w:rsidRPr="00D46388" w:rsidRDefault="00D46388" w:rsidP="00D4638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388" w:rsidRPr="00D46388" w:rsidRDefault="00D46388" w:rsidP="00D4638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388" w:rsidRPr="00D46388" w:rsidRDefault="00D46388" w:rsidP="00D4638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D46388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t>кв.м</w:t>
            </w:r>
            <w:proofErr w:type="spellEnd"/>
            <w:r w:rsidRPr="00D46388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D46388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t>Транс</w:t>
            </w:r>
            <w:r w:rsidRPr="00D46388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D46388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t>кв.м</w:t>
            </w:r>
            <w:proofErr w:type="spellEnd"/>
            <w:r w:rsidRPr="00D46388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D46388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</w:tr>
      <w:tr w:rsidR="00D46388" w:rsidRPr="00D46388" w:rsidTr="00D46388">
        <w:trPr>
          <w:jc w:val="center"/>
        </w:trPr>
        <w:tc>
          <w:tcPr>
            <w:tcW w:w="222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proofErr w:type="gramStart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Савченко  Сергей</w:t>
            </w:r>
            <w:proofErr w:type="gramEnd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 Михайлович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Парижскокоммунского</w:t>
            </w:r>
            <w:proofErr w:type="spellEnd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460508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квартира</w:t>
            </w:r>
            <w:bookmarkStart w:id="0" w:name="_GoBack"/>
            <w:bookmarkEnd w:id="0"/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proofErr w:type="gramStart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Не  имеет</w:t>
            </w:r>
            <w:proofErr w:type="gramEnd"/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</w:tr>
      <w:tr w:rsidR="00D46388" w:rsidRPr="00D46388" w:rsidTr="00D46388">
        <w:trPr>
          <w:jc w:val="center"/>
        </w:trPr>
        <w:tc>
          <w:tcPr>
            <w:tcW w:w="222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Супруга</w:t>
            </w:r>
          </w:p>
          <w:p w:rsidR="00D46388" w:rsidRPr="00D46388" w:rsidRDefault="00D46388" w:rsidP="00D4638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proofErr w:type="gramStart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Савченко  Надежда</w:t>
            </w:r>
            <w:proofErr w:type="gramEnd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 Николаевна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38511,0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proofErr w:type="gramStart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Не  имеет</w:t>
            </w:r>
            <w:proofErr w:type="gramEnd"/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Не имеет</w:t>
            </w:r>
          </w:p>
          <w:p w:rsidR="00D46388" w:rsidRPr="00D46388" w:rsidRDefault="00D46388" w:rsidP="00D4638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Россия</w:t>
            </w:r>
          </w:p>
        </w:tc>
      </w:tr>
      <w:tr w:rsidR="00D46388" w:rsidRPr="00D46388" w:rsidTr="00D46388">
        <w:trPr>
          <w:trHeight w:val="595"/>
          <w:jc w:val="center"/>
        </w:trPr>
        <w:tc>
          <w:tcPr>
            <w:tcW w:w="222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Пещерева</w:t>
            </w:r>
            <w:proofErr w:type="spellEnd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 Анна</w:t>
            </w:r>
            <w:proofErr w:type="gramEnd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 Анатольевна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Главный бухгалтер администрации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101432,0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¼ доля квартиры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13,68</w:t>
            </w:r>
          </w:p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Россия</w:t>
            </w:r>
          </w:p>
          <w:p w:rsidR="00D46388" w:rsidRPr="00D46388" w:rsidRDefault="00D46388" w:rsidP="00D46388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D46388" w:rsidRPr="00D46388" w:rsidRDefault="00D46388" w:rsidP="00D46388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proofErr w:type="gramStart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Не  имеет</w:t>
            </w:r>
            <w:proofErr w:type="gramEnd"/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Россия</w:t>
            </w:r>
          </w:p>
        </w:tc>
      </w:tr>
      <w:tr w:rsidR="00D46388" w:rsidRPr="00D46388" w:rsidTr="00D46388">
        <w:trPr>
          <w:jc w:val="center"/>
        </w:trPr>
        <w:tc>
          <w:tcPr>
            <w:tcW w:w="222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Супруг</w:t>
            </w:r>
          </w:p>
          <w:p w:rsidR="00D46388" w:rsidRPr="00D46388" w:rsidRDefault="00D46388" w:rsidP="00D4638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proofErr w:type="spellStart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Пещерев</w:t>
            </w:r>
            <w:proofErr w:type="spellEnd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 xml:space="preserve"> Геннадий   Викторович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Чери</w:t>
            </w:r>
            <w:proofErr w:type="spellEnd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 М.</w:t>
            </w:r>
            <w:proofErr w:type="gramEnd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 xml:space="preserve"> 11  0 589  РХ  36</w:t>
            </w:r>
          </w:p>
          <w:p w:rsidR="00D46388" w:rsidRPr="00D46388" w:rsidRDefault="00D46388" w:rsidP="00D4638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proofErr w:type="gramStart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КАМАЗ  5320</w:t>
            </w:r>
            <w:proofErr w:type="gramEnd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 Е 542  ЕК  36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Россия</w:t>
            </w:r>
          </w:p>
        </w:tc>
      </w:tr>
      <w:tr w:rsidR="00D46388" w:rsidRPr="00D46388" w:rsidTr="00D46388">
        <w:trPr>
          <w:jc w:val="center"/>
        </w:trPr>
        <w:tc>
          <w:tcPr>
            <w:tcW w:w="222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lastRenderedPageBreak/>
              <w:t>Сын</w:t>
            </w:r>
          </w:p>
          <w:p w:rsidR="00D46388" w:rsidRPr="00D46388" w:rsidRDefault="00D46388" w:rsidP="00D4638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Пещерев</w:t>
            </w:r>
            <w:proofErr w:type="spellEnd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 Артем</w:t>
            </w:r>
            <w:proofErr w:type="gramEnd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 Геннадьевич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Россия</w:t>
            </w:r>
          </w:p>
        </w:tc>
      </w:tr>
      <w:tr w:rsidR="00D46388" w:rsidRPr="00D46388" w:rsidTr="00D46388">
        <w:trPr>
          <w:jc w:val="center"/>
        </w:trPr>
        <w:tc>
          <w:tcPr>
            <w:tcW w:w="222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proofErr w:type="gramStart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Санина  Раиса</w:t>
            </w:r>
            <w:proofErr w:type="gramEnd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 Николаевна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proofErr w:type="gramStart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Ведущий  специалист</w:t>
            </w:r>
            <w:proofErr w:type="gramEnd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181439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Земельная доля</w:t>
            </w:r>
          </w:p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proofErr w:type="gramStart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Земельный  участок</w:t>
            </w:r>
            <w:proofErr w:type="gramEnd"/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72700</w:t>
            </w:r>
          </w:p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Россия</w:t>
            </w:r>
          </w:p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Россия</w:t>
            </w:r>
          </w:p>
        </w:tc>
      </w:tr>
      <w:tr w:rsidR="00D46388" w:rsidRPr="00D46388" w:rsidTr="00D46388">
        <w:trPr>
          <w:jc w:val="center"/>
        </w:trPr>
        <w:tc>
          <w:tcPr>
            <w:tcW w:w="222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Супруг</w:t>
            </w:r>
          </w:p>
          <w:p w:rsidR="00D46388" w:rsidRPr="00D46388" w:rsidRDefault="00D46388" w:rsidP="00D4638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proofErr w:type="gramStart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Санин  Александр</w:t>
            </w:r>
            <w:proofErr w:type="gramEnd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 Викторович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2042040,84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Земельная доля</w:t>
            </w:r>
          </w:p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Квартира</w:t>
            </w:r>
          </w:p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proofErr w:type="gramStart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Земельный  участок</w:t>
            </w:r>
            <w:proofErr w:type="gramEnd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72700</w:t>
            </w:r>
          </w:p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69,4</w:t>
            </w:r>
          </w:p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2276</w:t>
            </w:r>
          </w:p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2000</w:t>
            </w:r>
          </w:p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Россия</w:t>
            </w:r>
          </w:p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Россия</w:t>
            </w:r>
          </w:p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Россия</w:t>
            </w:r>
          </w:p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Россия</w:t>
            </w:r>
          </w:p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Шевроле-Нива</w:t>
            </w:r>
          </w:p>
          <w:p w:rsidR="00D46388" w:rsidRPr="00D46388" w:rsidRDefault="00D46388" w:rsidP="00D4638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212300-5</w:t>
            </w:r>
          </w:p>
          <w:p w:rsidR="00D46388" w:rsidRPr="00D46388" w:rsidRDefault="00D46388" w:rsidP="00D4638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С 886уу36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proofErr w:type="gramStart"/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Земельный  участок</w:t>
            </w:r>
            <w:proofErr w:type="gramEnd"/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46388" w:rsidRPr="00D46388" w:rsidRDefault="00D46388" w:rsidP="00D4638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D463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D46388" w:rsidRPr="00D46388" w:rsidRDefault="00D46388" w:rsidP="00D46388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D46388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B47635" w:rsidRDefault="00B47635"/>
    <w:sectPr w:rsidR="00B4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17"/>
    <w:rsid w:val="00100C61"/>
    <w:rsid w:val="00704417"/>
    <w:rsid w:val="00B47635"/>
    <w:rsid w:val="00D4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81C1A-F121-4774-B78D-AE74FA57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Контент</dc:creator>
  <cp:keywords/>
  <dc:description/>
  <cp:lastModifiedBy>Контент</cp:lastModifiedBy>
  <cp:revision>2</cp:revision>
  <dcterms:created xsi:type="dcterms:W3CDTF">2018-05-16T07:51:00Z</dcterms:created>
  <dcterms:modified xsi:type="dcterms:W3CDTF">2018-05-16T07:51:00Z</dcterms:modified>
</cp:coreProperties>
</file>