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B4" w:rsidRPr="000473B4" w:rsidRDefault="000473B4" w:rsidP="000473B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СОВЕТ  НАРОДНЫХ  ДЕПУТАТОВ</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ВЕРХНЕХАВСКОГО  МУНИЦИПАЛЬНОГО  РАЙОНА</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ВОРОНЕЖСКОЙ  ОБЛАСТИ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 Е Ш Е Н И Е</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О внесении изменений  в решение</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Совета народных депутатов</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Верхнехавского муниципального района</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от 28.12.2015 г. № 17-V- СНД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О бюджете Парижскокоммунского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сельского поселения Верхнехавского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муниципального района</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на 2016 год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Совет народных  депутатов Парижскокоммунского сельского поселения Верхнехавского муниципального района Воронежской области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 Е Ш И Л:</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Внести   в решение Совета народных депутатов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Верхнехавского муниципального района от 28.12.2015 г. № 17-V- СНД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от 24.12.2015 г. № 15-V- СНД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О бюджете Парижскокоммунского сельского поселения Верхнехавского  муниципального района на 2016 год »  следующие изменения: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1. В статье 1</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пункте 1.1 слова  «Общий объем  доходов  бюджета сельского поселения» в сумме  4117,6 тыс.рублей,   в том числе  безвозмездные поступления из областного бюджета  в сумме 68,9 тыс.руб., безвозмездные поступления из  бюджета муниципального района  в сумме 2863,7 тыс. рублей» заменить словами «Общий объем  доходов  бюджета сельского поселения» в сумме 4343,4 тыс.рублей,   в том числе безвозмездные поступления из областного бюджета  в сумме 68,9 тыс.руб., безвозмездные поступления из  бюджета муниципального района  в сумме  3068,4 тыс. рублей»;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пункте 1,2 слова «Общий объем расходов бюджета сельского поселения» в сумме 4117,6 тыс.рублей» заменить словами  «Общий объем расходов бюджета сельского поселения» в сумме 4599,4 тыс.рублей».</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-дополнить строкой «Прогнозируемый дефицит бюджета» с числом «256,0», который покрывается остатками средств на начало года.</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2. В  приложении № 4 к решению Совета народных депутатов Парижскокоммунского сельского поселения Верхнехавского муниципального района от 28.12.2015 г. № 17-V- СНД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«Ведомственная структура  расходов бюджета Парижскокоммунского сельского поселения на 2016 год»: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«Всего» число «4117,6» заменить числом «4599,4»;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«Администрация Парижскокоммунского сельского поселения» число «2759,2»  заменить числом «3191,0»;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«Общегосударственные вопросы» число «1832,0» заменить числом «1724,3»</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 кодом классификации «914 01»;</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мероприятии «Обеспечение деятельности главы админнистрации Парижскокоммунского  сельского поселения Верхнехавского муниципального района  Воронежской области»  число «669,2» с кодом классификации 914 01 02 15 1 01 00000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органов местного самоуправления» число «1162,8» с кодом классификации 914 01 04 15 1 02 00000 заменить числом «1055,1»;</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 казенными учреждениями)»  число «752,4» с кодом классификации  914 01 04 15 1 02 92010 100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в строке «Расходы на обеспечение деятельности органов местного самоуправления  (Закупка товаров, работ и услуг для муниципальных нужд)»  число «389,4» заменить числом «249,3» с кодом классификации  914 01 04 15 1 02 92010 200;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(Иные бюджетные ассигнования)»  число «21,0» с кодом классификации  914 01 04 15 1 02 92010 800 заменить числом «53,4»;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«Национальная оборона» число «68,9»  с кодом классификации 914 02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строку «Национальная безопасность и правоохранительная деятельность» с числом  «20,0»  с кодом классификации 914 03 исключить;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«Национальная экономика», код классификации 914 04  число «338,0»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_ в строке «Дорожное хозяйство» (Дорожные фонды), код классификации 914 04 09</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 «338»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«Развитие транспортной системы»        с кодом классификации 914 04 09 24 0 00 00000 число «338,0»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«Развитие дорожного хозяйства Парижскокоммунского сельского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поселения Верхнехавского муниципального района Воронежской области» с кодом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классификации 914 04 09 24 1 00 00000 число «338,0» заменить числом «536,0»;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«Развитие сети автомобильных дорог общего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пользования» с кодом классификации 914 04 09 24 1 01 00000 число «338,0»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«536,0»;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«Мероприятия по развитию сети автомобильных дорог общего пользования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 Верхнехавского муниципального района Воронежской области         (Закупка  товаров, работ и услуг для        муниципальных нужд)», с кодом классификации        914 04 09 24 1 01 91290 200  число «338,0»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«Жилищно-коммунальное хозяйство» число  «260,0» заменить числом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«621,5» с кодом классификации 914 05;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в строке «Благоустройство» число «260,0»  заменить числом «621,5» с кодом классификации  914 05 03;</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с кодом классификации       914 05 03 05 0 00 00000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«Создание условий для обеспечения доступным 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комфортным жильем и коммунальными услугами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Верхнехавского муниципального района Воронежской области» с кодом классификации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914 05 03 05 1 00 00000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«Благоустройство  территории  Парижскокоммунского сельского        поселения» с кодом классификации 914 05 03 05 1 01 00000 число «160,0»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благоустройство территории Парижскокоммунского сельского поселения        (Закупка товаров, работ и услуг для  муниципальных нужд» с кодом классификации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914 05 03 05 1 01 91250 200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Верхнехавского муниципального района Воронежской области «Энергоэффективность 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развитие энергетики» с кодом классификации 914 05 03 30 0 00 00000 число «100,0»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«Повышение энергетической эффективности экономики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на 2011-2020 годы»      с кодом классификации 914 05 03 30 1 00 00000 число «100,0»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«Энергосбережение и повышение энергетической эффективности в системе наружного освещения» с кодом классификации 914 05 03 30 1 01 00000 число «100,0»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дополнить  строкой  «Расходы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муниципальных нужд)  с  числом «13,8» с кодом классификации  914 05 03 30 1 01 78670 200;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муниципальных нужд)    число «100,0» с кодом классификации  914 05 03 30 1 01 98670 200 заменить числом «121,7»;;</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 в  строке «Культура и кинематография», код бюджетной классификации 922 08  число «1358,4 »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«Культура»  с кодом бюджетной классификации 922 08 01 число «1358,4 »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«Парижскокоммунский сельский дом культуры», код бюджетной классификации 922 08  01 число «1358,4»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«Развитие культуры» с кодом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классификации 922 08 01 11 0 00 00000 число «1358,4»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«Обеспечение реализации муниципальной программы»</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 кодом классификации 922 08 01 11  1 00 00000 число «1167,6» заменить числом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«1214,6»;</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муниципальных</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учреждений» с кодом классификации 922 08 01 11  1 00 00000 число «1167,6»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«1214,6»;</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  с кодом  бюджетной классификации 922 08 01 11 1 01 90590 100 число «853,1»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(Закупки товаров, работ и услуг для муниципальных нужд)», код бюджетной классификации 922 08 01 11 1 01 90590 200 число «309,5» заменить числом «360,5»;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(Иные бюджетные ассигнования)», с  кодом  бюджетной классификации 922 08 01 11 1 01 90590 800 число «5,0» заменить числом «1,0»;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«Библиотеки» число «190,8»  с кодом классификации 922 08 01заменить числом «193,8»;</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подведомственных учреждений культуры – сельских библиотек» число «190,8»  с кодом классификации 922 08 01 11 1 01 00000 заменить числом «193,8»;</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  с кодом  бюджетной классификации 922 08 01 11 1 01 90600 100 число «188,8»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  строку «Расходы на обеспечение деятельности подведомственных учреждений культуры – сельских библиотек ((Закупки товаров, работ и услуг для муниципальных нужд)»  с числом «2,0»  с кодом классификации 922 08 01 11 1 02 90600 200  заменить числом «5,0»;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«Социальная политика» число «240,3» с кодом классификации  914 10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3.В  приложении № 5 к решению Совета народных депутатов Парижскокоммунского сельского поселения Верхнехавского муниципального района от 28.12.2015 г. № 17-V- СНД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«Распределение  бюджетных ассигнований  по целевым статьям, муниципальным программам Парижскокоммунского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Парижскокоммунского сельского поселения Верхнехавского муниципального района на 2016 год»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«Всего» число «4117,6» заменить числом «4599,4»;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«Общегосударственные вопросы» число «1832,0» заменить числом «1724,3»</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 кодом классификации « 01»;</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мероприятии «Обеспечение деятельности главы администрации Парижскокоммунского  сельского поселения Верхнехавского муниципального района  Воронежской области»  число «669,2» с кодом классификации  01 02 15 1 01 00000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органов местного самоуправления» число «1162,8» с кодом классификации  01 04 15 1 02 00000 заменить числом «1053,1»;</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 казенными учреждениями)»  число «752,4» с кодом классификации   01 04 15 1 02 92010 100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(Закупка товаров, работ и услуг для муниципальных нужд)»  число «389,4» заменить числом «249,3 » с кодом классификации   01 04 15 1 02 92010 200;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(Иные бюджетные ассигнования)»  число «21,0» заменить числом «53,4 » с кодом классификации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01 04 15 1 02 92010 800;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«Национальная оборона» число «68,9»  с кодом классификации  02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строку «Национальная безопасность и правоохранительная деятельность»  с числом  «20,0»  с кодом классификации  03 исключить;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«Национальная экономика», код классификации  04  число «338.0»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_ в строке «Дорожное хозяйство» (Дорожные фонды), код классификации  04 09</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 «338,0»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«Развитие транспортной системы»       с кодом классификации  04 09 24 0 00 00000 число «338,0»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«Развитие дорожного хозяйства Парижскокоммунского сельского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поселения Верхнехавского муниципального района Воронежской области» с кодом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классификации  04 09 24 1 00 00000 число «338,0» заменить числом «536,0»;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«Развитие сети автомобильных дорог общего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пользования» с кодом классификации  04 09 24 1 01 00000 число «338,0»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«536,0»;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«Мероприятия по развитию сети автомобильных дорог общего пользования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 Верхнехавского муниципального района Воронежской области        (Закупка  товаров, работ и услуг для        муниципальных нужд)», с кодом классификации        04 09 24 1 01 91290 200  число «338,0»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«Жилищно-коммунальное хозяйство» число  «260,0» заменить числом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«621,5» с кодом классификации  05;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«Благоустройство» число «260,0»  заменить числом «621,5» с кодом классификации   05 03;</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с кодом классификации       05 03 05 0 00 00000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«Создание условий для обеспечения доступным 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комфортным жильем и коммунальными услугами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Верхнехавского муниципального района Воронежской области» с кодом классификации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05 03 05 1 00 00000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«Благоустройство  территории  Парижскокоммунского сельского        поселения» с кодом классификации  05 03 05 1 01 00000 число «160,0»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«486,0»;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благоустройство территории Парижскокоммунского сельского поселения        (Закупка товаров, работ и услуг для  муниципальных нужд» с кодом классификации       05 03 05 1 01 91250 200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Верхнехавского муниципального района Воронежской области «Энергоэффективность 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развитие энергетики» с кодом классификации  05 03 30 0 00 00000 число «100,0»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«Повышение энергетической эффективности экономики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на 2011-2020 годы»       с кодом классификации  05 03 30 1 00 00000 число «100,0»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«Энергосбережение и повышение энергетической эффективности в системе наружного освещения» с кодом классификации  05 03 30 1 01 00000 число «100,0»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дополнить  строкой  «Расходы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муниципальных нужд)  с  числом «13,8» с кодом классификации   05 03 30 1 01 78670 200;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муниципальных нужд)    число «25,0» с кодом классификации   05 03 30 1 01 98670 200 заменить числом «121,7»;;</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«Культура и кинематография», код бюджетной классификации  08  число «1358,4 »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«Культура»  с кодом бюджетной классификации  08 01 число «1358,4 »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«Развитие культуры» с кодом         классификации  08 01 11 0 00 00000 число «1358,4»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«Обеспечение реализации муниципальной программы»</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 кодом классификации  08 01 11  1 00 00000 число «1167,6» заменить числом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«1214,6»;</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муниципальных</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учреждений» с кодом классификации  08 01 11  1 00 00000 число «1167,6»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«1214,6»;</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  с кодом  бюджетной классификации  08 01 11 1 01 90590 100 число «853,1»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(Закупки товаров, работ и услуг для муниципальных нужд)», код бюджетной классификации  08 01 11 1 01 90590 200 число «309,5» заменить числом «360,5»;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(Иные бюджетные ассигнования)», с  кодом  бюджетной классификации  08 01 11 1 01 90590 800   число «5,0» заменить числом «1,0»;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подведомственных учреждений культуры – сельских библиотек» число «190,8»  с кодом классификации  08 01 11 1 01 00000 заменить числом «193,8»;</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  с кодом  бюджетной классификации  08 01 11 1 01 90600 100 число «188,8»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строку «Расходы на обеспечение деятельности подведомственных учреждений культуры – сельских библиотек ((Закупки товаров, работ и услуг для муниципальных нужд)» с  числом «2,0»  с кодом классификации  08 01 11 1 02 90600 200 заменить числом «5,0»;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«Социальная политика» число «240,3» с кодом классификации   10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4. В  приложении № 6 к решению Совета народных депутатов Парижскокоммунского сельского поселения Верхнехавского муниципального района от 28.12.2015 г. № 17-V- СНД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«Распределение  бюджетных ассигнований  по целевым статьям, муниципальным программам Парижскокоммунского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Парижскокоммунского сельского поселения Верхнехавского муниципального района на 2016 год»:</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«Всего»  число «4117,6» заменить числом «4599,4»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в строке «Муниципальная программа Парижскокоммунского сельского поселения Верхнехавского муниципального района Воронежской области «Социальная поддержка граждан», ЦСР 03 0 00 00000 число «240,3»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«Муниципальная программа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ЦСР «05 0 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«Подпрограмма «Создание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муниципальной программы Парижскокоммунского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 ЦСР  « 05 1 00  00000»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«Благоустройство  территории  Парижскокоммунского сельского       поселения» с кодом классификации   05 1 01 00000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благоустройство территории Парижскокоммунского сельского поселения        (Закупка товаров, работ и услуг для  муниципальных нужд» с кодом классификации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05 1 01 91250 200  05 03    число «160,0» заменить числом «486,0»;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строку «Муниципальная программа Парижскокоммунского сельского поселения Верхнехавского муниципального района Воронежской области «Защита населения и территории Парижскокоммунского сельского поселения Верхнехавского муниципального района Воронежской области от  чрезвычайных ситуаций, обеспечение пожарной безопасности и безопасности людей на водных объектах», ЦСР 10 0 00 00000    с числом «20,0» исключить;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«Развитие культуры»</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 кодом        классификации   11 0 00 00000 число «1358,4» заменить числом «1408,4»;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«Обеспечение реализации муниципальной программы»</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с кодом классификации   11  1 00 00000 число «1167,8» заменить числом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«1214,6»;</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муниципальных</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учреждений» с кодом классификации   11  1 00 00000 число «1167,8»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«1214,6»;</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 в строке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  с кодом  бюджетной классификации  11 1 01 90590 100 08 01 число «853,1»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(Закупки товаров, работ и услуг для муниципальных нужд)», код бюджетной классификации  11 1 01 90590 200  08 01 число «309,5» заменить числом «360,5»;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муниципальных учреждений   (Иные бюджетные ассигнования)», с  кодом  бюджетной классификации  11 1 01 90590 800 08 01 число «5,0» заменить числом «1,0»;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подведомственных учреждений культуры – сельских библиотек» число «190,8»  с кодом классификации 11  1 01 00000  заменить числом «193,8»;</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  с кодом  бюджетной классификации  11 1 01 90600 100 08 01 число «1188,8»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«Расходы на обеспечение деятельности подведомственных учреждений культуры – сельских библиотек ((Закупки товаров, работ и услуг для муниципальных нужд)»  с числом число «2,0»  с кодом классификации  11 1 02 90600 200 08 01 заменить числом «5,0»;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«Муниципальная программа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ЦСР «15 0 00 00000» число «1900,9» заменить числом «1793,2»;</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«Подпрограмма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 ЦСР «15 1 00 00000» число «1900,9» заменить числом «1793,2»;</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«Основное мероприятии «Обеспечение деятельности главы администрации Парижскокоммунского  сельского поселения Верхнехавского муниципального района  Воронежской области»  число «669,2» с кодом классификации  15 1 01 00000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«Обеспечение деятельности органов местного самоуправления» число «1162,8» с кодом классификации  15 1 02 00000 заменить числом «1055,1»;</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 казенными учреждениями)»  число «752,4» с кодом классификации   15 1 02 92010 100 01 04 сохранить;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 строке «Расходы на обеспечение деятельности органов местного самоуправления  (Закупка товаров, работ и услуг для муниципальных нужд)»  число «389,4» заменить числом «249,3 » с кодом классификации   15 1 02 92010 200 01 04;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в строке «Расходы на обеспечение деятельности органов местного самоуправления  (Иные бюджетные ассигнования)»  число «21,0» заменить числом «53,4 » с кодом классификации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15 1 02 92010 800 01 04;</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 Верхнехавского        муниципального района Воронежской области «Развитие транспортной системы»        с кодом классификации  24 0 00 00000 число «195,0» заменить числом «360,0»;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«Развитие дорожного хозяйства Парижскокоммунского сельского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поселения Верхнехавского муниципального района Воронежской области» с кодом</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классификации  24 1 00 00000 число «338,0» заменить числом «536,0»;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«Развитие сети автомобильных дорог общего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пользования» с кодом классификации  24 1 01 00000 число «338,0» заменить</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числом «536,0»;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«Мероприятия по развитию сети автомобильных дорог общего пользования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 Верхнехавского муниципального района Воронежской области        (Закупка  товаров, работ и услуг для        муниципальных нужд)», с кодом классификации        24 1 01 91290 200  04 09  число «338,0» заменить         числом «536,0»;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«Муниципальная программа Парижскокоммунского сельского поселения</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Верхнехавского муниципального района Воронежской области «Энергоэффективность 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развитие энергетики» с кодом классификации  30 0 00 00000 число «100,0»</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«Подпрограмма «Повышение энергетической эффективности экономики</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Парижскокоммунского сельского поселения Верхнехавского муниципального района Воронежской       области и сокращение энергетических издержек в бюджетном секторе на 2011-2020 годы»       с кодом классификации  30 1 00 00000 число «100,0»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 в строке «Основное мероприятие «Энергосбережение и повышение энергетической эффективности в системе наружного освещения» с кодом классификации  30 1 01 00000 число «100,0» заменить числом «135,5»;</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дополнить  строкой  «Расходы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муниципальных нужд)  с  числом «13,8» с кодом классификации   30 1 01 78670 20005 03;</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lastRenderedPageBreak/>
        <w:t>- в  строке  «Расходы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муниципальных нужд)    число «100,0» с кодом классификации   30 1 01 98670 200 05 03</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заменить числом «121,7»;;</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5. Настоящее решение вступает в силу с момента официального  обнародования.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Глава Парижскокоммунского</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сельского поселения                                 ____________                               С.М.Савченко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Совет народных депутатов</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от  29.12.2016 г.</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w:t>
      </w:r>
    </w:p>
    <w:p w:rsidR="000473B4" w:rsidRPr="000473B4" w:rsidRDefault="000473B4" w:rsidP="000473B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73B4">
        <w:rPr>
          <w:rFonts w:ascii="Times New Roman" w:eastAsia="Times New Roman" w:hAnsi="Times New Roman" w:cs="Times New Roman"/>
          <w:color w:val="212121"/>
          <w:sz w:val="21"/>
          <w:szCs w:val="21"/>
          <w:lang w:eastAsia="ru-RU"/>
        </w:rPr>
        <w:t>№ 37-V-СНД</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473B4"/>
    <w:rsid w:val="0009755F"/>
    <w:rsid w:val="00097AF3"/>
    <w:rsid w:val="0021139D"/>
    <w:rsid w:val="00466CA2"/>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839076110">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2023-07-17T12:50:00Z</dcterms:created>
  <dcterms:modified xsi:type="dcterms:W3CDTF">2023-07-17T12:50:00Z</dcterms:modified>
</cp:coreProperties>
</file>