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609" w:rsidRPr="007C6B20" w:rsidRDefault="00BD0609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20">
        <w:rPr>
          <w:rFonts w:ascii="Times New Roman" w:hAnsi="Times New Roman" w:cs="Times New Roman"/>
          <w:b/>
          <w:sz w:val="28"/>
          <w:szCs w:val="28"/>
        </w:rPr>
        <w:t>Кадастровая палата проведет горячую линию по вопросам получения электронной подписи</w:t>
      </w:r>
    </w:p>
    <w:p w:rsidR="00BD0609" w:rsidRPr="007C6B20" w:rsidRDefault="00BD0609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09" w:rsidRPr="00BD0609" w:rsidRDefault="00137DAF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октября</w:t>
      </w:r>
      <w:r w:rsidR="00BD0609" w:rsidRPr="00BD0609">
        <w:rPr>
          <w:rFonts w:ascii="Times New Roman" w:hAnsi="Times New Roman" w:cs="Times New Roman"/>
          <w:b/>
          <w:sz w:val="28"/>
          <w:szCs w:val="28"/>
        </w:rPr>
        <w:t xml:space="preserve"> 2020 года с 10:00 до 12:00 в Кадастровой палате Воронежской области будет организована «горячая линия» по вопросам оказания услуг Удостоверяющего центра Кадастровой палаты.</w:t>
      </w:r>
    </w:p>
    <w:p w:rsidR="00BD0609" w:rsidRPr="007C6B20" w:rsidRDefault="00BD0609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 xml:space="preserve">Как получить электронную подпись в Кадастровой палате? Какой срок действия электронно-цифровой подписи? </w:t>
      </w:r>
      <w:r w:rsidR="001621F4"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="00AF5A05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1621F4">
        <w:rPr>
          <w:rFonts w:ascii="Times New Roman" w:hAnsi="Times New Roman" w:cs="Times New Roman"/>
          <w:sz w:val="28"/>
          <w:szCs w:val="28"/>
        </w:rPr>
        <w:t>электронную подпись, выданную Кадастровой палатой?</w:t>
      </w:r>
    </w:p>
    <w:p w:rsidR="00BD0609" w:rsidRPr="007C6B20" w:rsidRDefault="00BD0609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ответ, позвонив по телефону «горячей линии»: 8(473) 327-18-92.</w:t>
      </w:r>
    </w:p>
    <w:p w:rsidR="00BD0609" w:rsidRDefault="00BD0609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</w:t>
      </w:r>
      <w:r w:rsidR="00137DA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5E691D" w:rsidRDefault="00B26ED0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137DAF"/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6265B"/>
    <w:rsid w:val="000C10C4"/>
    <w:rsid w:val="00137DAF"/>
    <w:rsid w:val="001621F4"/>
    <w:rsid w:val="001E54CE"/>
    <w:rsid w:val="001F2AF0"/>
    <w:rsid w:val="002453F5"/>
    <w:rsid w:val="0030420C"/>
    <w:rsid w:val="00534B73"/>
    <w:rsid w:val="005E691D"/>
    <w:rsid w:val="005F487F"/>
    <w:rsid w:val="005F6C47"/>
    <w:rsid w:val="00614544"/>
    <w:rsid w:val="006363DC"/>
    <w:rsid w:val="007F7AB8"/>
    <w:rsid w:val="008039C9"/>
    <w:rsid w:val="008F7728"/>
    <w:rsid w:val="009836DF"/>
    <w:rsid w:val="00997149"/>
    <w:rsid w:val="00A121A0"/>
    <w:rsid w:val="00AF5A05"/>
    <w:rsid w:val="00B26ED0"/>
    <w:rsid w:val="00B5479B"/>
    <w:rsid w:val="00B84A61"/>
    <w:rsid w:val="00BB083F"/>
    <w:rsid w:val="00BD0609"/>
    <w:rsid w:val="00C62768"/>
    <w:rsid w:val="00CD4D4D"/>
    <w:rsid w:val="00DF2377"/>
    <w:rsid w:val="00E741DB"/>
    <w:rsid w:val="00EB7645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2020-10-07T10:49:00Z</cp:lastPrinted>
  <dcterms:created xsi:type="dcterms:W3CDTF">2020-10-07T10:49:00Z</dcterms:created>
  <dcterms:modified xsi:type="dcterms:W3CDTF">2020-10-07T10:49:00Z</dcterms:modified>
</cp:coreProperties>
</file>