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AD" w:rsidRPr="00AC2BAD" w:rsidRDefault="007B70D2" w:rsidP="00FF5F0F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AC2BAD">
        <w:rPr>
          <w:rFonts w:ascii="Times New Roman" w:hAnsi="Times New Roman" w:cs="Times New Roman"/>
          <w:sz w:val="28"/>
        </w:rPr>
        <w:t xml:space="preserve"> </w:t>
      </w:r>
      <w:r w:rsidR="00FF5F0F" w:rsidRPr="00AC2BAD">
        <w:rPr>
          <w:rFonts w:ascii="Times New Roman" w:hAnsi="Times New Roman" w:cs="Times New Roman"/>
          <w:sz w:val="28"/>
        </w:rPr>
        <w:t>«ЛИЧНЫЙ КАБИНЕТ ПРАВООБЛАДАТЕЛЯ»</w:t>
      </w:r>
    </w:p>
    <w:p w:rsidR="00DE3109" w:rsidRPr="007B70D2" w:rsidRDefault="00CC06A6" w:rsidP="0083372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Росреестра по Воронежской области</w:t>
      </w:r>
      <w:r w:rsidR="00833725" w:rsidRPr="008337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напоминает</w:t>
      </w:r>
      <w:r w:rsidR="00833725" w:rsidRPr="00833725">
        <w:rPr>
          <w:rFonts w:ascii="Times New Roman" w:hAnsi="Times New Roman" w:cs="Times New Roman"/>
          <w:sz w:val="28"/>
        </w:rPr>
        <w:t xml:space="preserve"> о том, что на официальном сайте Росреестра</w:t>
      </w:r>
      <w:r w:rsidR="00DE3109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E3109">
        <w:rPr>
          <w:rFonts w:ascii="Times New Roman" w:hAnsi="Times New Roman" w:cs="Times New Roman"/>
          <w:sz w:val="28"/>
        </w:rPr>
        <w:t>rosreestr</w:t>
      </w:r>
      <w:proofErr w:type="spellEnd"/>
      <w:r w:rsidR="00DE3109">
        <w:rPr>
          <w:rFonts w:ascii="Times New Roman" w:hAnsi="Times New Roman" w:cs="Times New Roman"/>
          <w:sz w:val="28"/>
        </w:rPr>
        <w:t>.</w:t>
      </w:r>
      <w:proofErr w:type="spellStart"/>
      <w:r w:rsidR="00DE3109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DE3109" w:rsidRPr="00DE3109">
        <w:rPr>
          <w:rFonts w:ascii="Times New Roman" w:hAnsi="Times New Roman" w:cs="Times New Roman"/>
          <w:sz w:val="28"/>
        </w:rPr>
        <w:t>)</w:t>
      </w:r>
      <w:r w:rsidR="00833725" w:rsidRPr="00833725">
        <w:rPr>
          <w:rFonts w:ascii="Times New Roman" w:hAnsi="Times New Roman" w:cs="Times New Roman"/>
          <w:sz w:val="28"/>
        </w:rPr>
        <w:t xml:space="preserve"> </w:t>
      </w:r>
      <w:r w:rsidR="007B70D2">
        <w:rPr>
          <w:rFonts w:ascii="Times New Roman" w:hAnsi="Times New Roman" w:cs="Times New Roman"/>
          <w:sz w:val="28"/>
        </w:rPr>
        <w:t>работает</w:t>
      </w:r>
      <w:r w:rsidR="00833725" w:rsidRPr="00833725">
        <w:rPr>
          <w:rFonts w:ascii="Times New Roman" w:hAnsi="Times New Roman" w:cs="Times New Roman"/>
          <w:sz w:val="28"/>
        </w:rPr>
        <w:t xml:space="preserve"> сервис «Личный кабинет правообладателя». </w:t>
      </w:r>
    </w:p>
    <w:p w:rsidR="00833725" w:rsidRPr="00833725" w:rsidRDefault="00833725" w:rsidP="0083372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3725">
        <w:rPr>
          <w:rFonts w:ascii="Times New Roman" w:hAnsi="Times New Roman" w:cs="Times New Roman"/>
          <w:sz w:val="28"/>
        </w:rPr>
        <w:t xml:space="preserve">Главное </w:t>
      </w:r>
      <w:r w:rsidR="00DE3109" w:rsidRPr="00DE3109">
        <w:rPr>
          <w:rFonts w:ascii="Times New Roman" w:hAnsi="Times New Roman" w:cs="Times New Roman"/>
          <w:sz w:val="28"/>
        </w:rPr>
        <w:t xml:space="preserve">его </w:t>
      </w:r>
      <w:r w:rsidRPr="00833725">
        <w:rPr>
          <w:rFonts w:ascii="Times New Roman" w:hAnsi="Times New Roman" w:cs="Times New Roman"/>
          <w:sz w:val="28"/>
        </w:rPr>
        <w:t>преимущ</w:t>
      </w:r>
      <w:r w:rsidR="00DE3109">
        <w:rPr>
          <w:rFonts w:ascii="Times New Roman" w:hAnsi="Times New Roman" w:cs="Times New Roman"/>
          <w:sz w:val="28"/>
        </w:rPr>
        <w:t>ество</w:t>
      </w:r>
      <w:r w:rsidRPr="00833725">
        <w:rPr>
          <w:rFonts w:ascii="Times New Roman" w:hAnsi="Times New Roman" w:cs="Times New Roman"/>
          <w:sz w:val="28"/>
        </w:rPr>
        <w:t xml:space="preserve"> – это значительное упрощение доступа к получению услуг Росреестра в электронном виде. С помощью сервиса </w:t>
      </w:r>
      <w:r w:rsidR="00DE3109" w:rsidRPr="00DE3109">
        <w:rPr>
          <w:rFonts w:ascii="Times New Roman" w:hAnsi="Times New Roman" w:cs="Times New Roman"/>
          <w:sz w:val="28"/>
        </w:rPr>
        <w:t>можно</w:t>
      </w:r>
      <w:r w:rsidRPr="00833725">
        <w:rPr>
          <w:rFonts w:ascii="Times New Roman" w:hAnsi="Times New Roman" w:cs="Times New Roman"/>
          <w:sz w:val="28"/>
        </w:rPr>
        <w:t>, не покидая мест у своих компьютеров дома или на работе:</w:t>
      </w:r>
    </w:p>
    <w:p w:rsidR="00833725" w:rsidRPr="00B10572" w:rsidRDefault="003C4799" w:rsidP="0083372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33725" w:rsidRPr="008337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подать заявление</w:t>
      </w:r>
      <w:r w:rsidRPr="00833725">
        <w:rPr>
          <w:rFonts w:ascii="Times New Roman" w:hAnsi="Times New Roman" w:cs="Times New Roman"/>
          <w:sz w:val="28"/>
        </w:rPr>
        <w:t xml:space="preserve"> </w:t>
      </w:r>
      <w:r w:rsidR="00833725" w:rsidRPr="00833725">
        <w:rPr>
          <w:rFonts w:ascii="Times New Roman" w:hAnsi="Times New Roman" w:cs="Times New Roman"/>
          <w:sz w:val="28"/>
        </w:rPr>
        <w:t>на кадастровый учет и регистрацию прав;</w:t>
      </w:r>
    </w:p>
    <w:p w:rsidR="00B10572" w:rsidRDefault="003C4799" w:rsidP="0083372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B10572" w:rsidRPr="003C47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подать заявление</w:t>
      </w:r>
      <w:r w:rsidRPr="008337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предоставление сведений из Единого государственного реестра недвижимости (ЕГРН);</w:t>
      </w:r>
    </w:p>
    <w:p w:rsidR="003C4799" w:rsidRDefault="003C4799" w:rsidP="0083372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подать заявление</w:t>
      </w:r>
      <w:r w:rsidRPr="008337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исправление технической ошибки в сведениях ЕРГН;</w:t>
      </w:r>
    </w:p>
    <w:p w:rsidR="003C4799" w:rsidRDefault="003C4799" w:rsidP="003C479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подать заявление о внесении записи о невозможности проведении любых действий с недвижимостью без личного участия. </w:t>
      </w:r>
    </w:p>
    <w:p w:rsidR="00833725" w:rsidRPr="00833725" w:rsidRDefault="00833725" w:rsidP="003C479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3725">
        <w:rPr>
          <w:rFonts w:ascii="Times New Roman" w:hAnsi="Times New Roman" w:cs="Times New Roman"/>
          <w:sz w:val="28"/>
        </w:rPr>
        <w:t>С помощью «Личного кабинета» каждый пользователь может получить актуальную информацию о свое</w:t>
      </w:r>
      <w:r w:rsidR="003C4799">
        <w:rPr>
          <w:rFonts w:ascii="Times New Roman" w:hAnsi="Times New Roman" w:cs="Times New Roman"/>
          <w:sz w:val="28"/>
        </w:rPr>
        <w:t>й</w:t>
      </w:r>
      <w:r w:rsidRPr="00833725">
        <w:rPr>
          <w:rFonts w:ascii="Times New Roman" w:hAnsi="Times New Roman" w:cs="Times New Roman"/>
          <w:sz w:val="28"/>
        </w:rPr>
        <w:t xml:space="preserve"> недвижимо</w:t>
      </w:r>
      <w:r w:rsidR="003C4799">
        <w:rPr>
          <w:rFonts w:ascii="Times New Roman" w:hAnsi="Times New Roman" w:cs="Times New Roman"/>
          <w:sz w:val="28"/>
        </w:rPr>
        <w:t>сти</w:t>
      </w:r>
      <w:r w:rsidRPr="00833725">
        <w:rPr>
          <w:rFonts w:ascii="Times New Roman" w:hAnsi="Times New Roman" w:cs="Times New Roman"/>
          <w:sz w:val="28"/>
        </w:rPr>
        <w:t xml:space="preserve"> (о квартире, доме, земельном участке). Например, на странице «Мои объекты» можно найти сведения о каждом из них: вид объекта, его кадастровый номер, адрес, площадь, кадастровую стоимость, долю в праве собственности и многие другие характеристики. Удобство состоит еще и в том, что в «Личном кабинете правообладателя» предоставляют данные о недвижимости не только в пределах </w:t>
      </w:r>
      <w:r w:rsidR="003C4799">
        <w:rPr>
          <w:rFonts w:ascii="Times New Roman" w:hAnsi="Times New Roman" w:cs="Times New Roman"/>
          <w:sz w:val="28"/>
        </w:rPr>
        <w:t>Воронежской области</w:t>
      </w:r>
      <w:r w:rsidRPr="00833725">
        <w:rPr>
          <w:rFonts w:ascii="Times New Roman" w:hAnsi="Times New Roman" w:cs="Times New Roman"/>
          <w:sz w:val="28"/>
        </w:rPr>
        <w:t>, но и на территории всей России.</w:t>
      </w:r>
    </w:p>
    <w:p w:rsidR="00833725" w:rsidRPr="00833725" w:rsidRDefault="00833725" w:rsidP="0083372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3725">
        <w:rPr>
          <w:rFonts w:ascii="Times New Roman" w:hAnsi="Times New Roman" w:cs="Times New Roman"/>
          <w:sz w:val="28"/>
        </w:rPr>
        <w:t xml:space="preserve">Помимо этого, здесь </w:t>
      </w:r>
      <w:r w:rsidR="00DE3109">
        <w:rPr>
          <w:rFonts w:ascii="Times New Roman" w:hAnsi="Times New Roman" w:cs="Times New Roman"/>
          <w:sz w:val="28"/>
        </w:rPr>
        <w:t>есть</w:t>
      </w:r>
      <w:r w:rsidRPr="00833725">
        <w:rPr>
          <w:rFonts w:ascii="Times New Roman" w:hAnsi="Times New Roman" w:cs="Times New Roman"/>
          <w:sz w:val="28"/>
        </w:rPr>
        <w:t xml:space="preserve"> возможность получ</w:t>
      </w:r>
      <w:r w:rsidR="00DE3109">
        <w:rPr>
          <w:rFonts w:ascii="Times New Roman" w:hAnsi="Times New Roman" w:cs="Times New Roman"/>
          <w:sz w:val="28"/>
        </w:rPr>
        <w:t>ать</w:t>
      </w:r>
      <w:r w:rsidRPr="00833725">
        <w:rPr>
          <w:rFonts w:ascii="Times New Roman" w:hAnsi="Times New Roman" w:cs="Times New Roman"/>
          <w:sz w:val="28"/>
        </w:rPr>
        <w:t xml:space="preserve"> уведомлени</w:t>
      </w:r>
      <w:r w:rsidR="00DE3109">
        <w:rPr>
          <w:rFonts w:ascii="Times New Roman" w:hAnsi="Times New Roman" w:cs="Times New Roman"/>
          <w:sz w:val="28"/>
        </w:rPr>
        <w:t>я</w:t>
      </w:r>
      <w:r w:rsidRPr="00833725">
        <w:rPr>
          <w:rFonts w:ascii="Times New Roman" w:hAnsi="Times New Roman" w:cs="Times New Roman"/>
          <w:sz w:val="28"/>
        </w:rPr>
        <w:t xml:space="preserve"> об изменениях характеристик объектов недвижимости, о наложении или прекращении ограничений (обременений) права. Оперативное информирование </w:t>
      </w:r>
      <w:r w:rsidR="00DE3109">
        <w:rPr>
          <w:rFonts w:ascii="Times New Roman" w:hAnsi="Times New Roman" w:cs="Times New Roman"/>
          <w:sz w:val="28"/>
        </w:rPr>
        <w:t>позволяет</w:t>
      </w:r>
      <w:r w:rsidRPr="00833725">
        <w:rPr>
          <w:rFonts w:ascii="Times New Roman" w:hAnsi="Times New Roman" w:cs="Times New Roman"/>
          <w:sz w:val="28"/>
        </w:rPr>
        <w:t xml:space="preserve"> правообладателю всегда </w:t>
      </w:r>
      <w:r w:rsidR="00DE3109" w:rsidRPr="00833725">
        <w:rPr>
          <w:rFonts w:ascii="Times New Roman" w:hAnsi="Times New Roman" w:cs="Times New Roman"/>
          <w:sz w:val="28"/>
        </w:rPr>
        <w:t xml:space="preserve">быть </w:t>
      </w:r>
      <w:r w:rsidRPr="00833725">
        <w:rPr>
          <w:rFonts w:ascii="Times New Roman" w:hAnsi="Times New Roman" w:cs="Times New Roman"/>
          <w:sz w:val="28"/>
        </w:rPr>
        <w:t>начеку и вовремя реагировать на любые незаконные действия в отношении его недвижимости.</w:t>
      </w:r>
    </w:p>
    <w:p w:rsidR="00DE3109" w:rsidRDefault="00833725" w:rsidP="0083372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3725">
        <w:rPr>
          <w:rFonts w:ascii="Times New Roman" w:hAnsi="Times New Roman" w:cs="Times New Roman"/>
          <w:sz w:val="28"/>
        </w:rPr>
        <w:t xml:space="preserve">Для того чтобы воспользоваться данным сервисом необходимо иметь логин и пароль на сайте </w:t>
      </w:r>
      <w:proofErr w:type="spellStart"/>
      <w:r w:rsidRPr="00833725">
        <w:rPr>
          <w:rFonts w:ascii="Times New Roman" w:hAnsi="Times New Roman" w:cs="Times New Roman"/>
          <w:sz w:val="28"/>
        </w:rPr>
        <w:t>www.gosuslugi.ru</w:t>
      </w:r>
      <w:proofErr w:type="spellEnd"/>
      <w:r w:rsidRPr="00833725">
        <w:rPr>
          <w:rFonts w:ascii="Times New Roman" w:hAnsi="Times New Roman" w:cs="Times New Roman"/>
          <w:sz w:val="28"/>
        </w:rPr>
        <w:t>. Зарегистрироваться и подтвердить учетную запись можно</w:t>
      </w:r>
      <w:r w:rsidR="00DE3109">
        <w:rPr>
          <w:rFonts w:ascii="Times New Roman" w:hAnsi="Times New Roman" w:cs="Times New Roman"/>
          <w:sz w:val="28"/>
        </w:rPr>
        <w:t xml:space="preserve"> самостоятельно, в</w:t>
      </w:r>
      <w:r w:rsidRPr="00833725">
        <w:rPr>
          <w:rFonts w:ascii="Times New Roman" w:hAnsi="Times New Roman" w:cs="Times New Roman"/>
          <w:sz w:val="28"/>
        </w:rPr>
        <w:t xml:space="preserve"> МФЦ</w:t>
      </w:r>
      <w:r w:rsidR="00DE3109">
        <w:rPr>
          <w:rFonts w:ascii="Times New Roman" w:hAnsi="Times New Roman" w:cs="Times New Roman"/>
          <w:sz w:val="28"/>
        </w:rPr>
        <w:t xml:space="preserve"> или</w:t>
      </w:r>
      <w:r w:rsidRPr="00833725">
        <w:rPr>
          <w:rFonts w:ascii="Times New Roman" w:hAnsi="Times New Roman" w:cs="Times New Roman"/>
          <w:sz w:val="28"/>
        </w:rPr>
        <w:t xml:space="preserve"> на почте</w:t>
      </w:r>
      <w:r w:rsidR="00DE3109">
        <w:rPr>
          <w:rFonts w:ascii="Times New Roman" w:hAnsi="Times New Roman" w:cs="Times New Roman"/>
          <w:sz w:val="28"/>
        </w:rPr>
        <w:t xml:space="preserve">. </w:t>
      </w:r>
      <w:r w:rsidRPr="00833725">
        <w:rPr>
          <w:rFonts w:ascii="Times New Roman" w:hAnsi="Times New Roman" w:cs="Times New Roman"/>
          <w:sz w:val="28"/>
        </w:rPr>
        <w:t xml:space="preserve"> </w:t>
      </w:r>
    </w:p>
    <w:p w:rsidR="00DE3109" w:rsidRPr="00DE3109" w:rsidRDefault="00DE3109" w:rsidP="00833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3109" w:rsidRPr="00DE3109" w:rsidSect="009F6C5D">
      <w:pgSz w:w="11906" w:h="16838"/>
      <w:pgMar w:top="127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2BAD"/>
    <w:rsid w:val="003C4799"/>
    <w:rsid w:val="004A175A"/>
    <w:rsid w:val="00630CB6"/>
    <w:rsid w:val="00717244"/>
    <w:rsid w:val="007B70D2"/>
    <w:rsid w:val="00806307"/>
    <w:rsid w:val="00833725"/>
    <w:rsid w:val="00884DFE"/>
    <w:rsid w:val="0094221D"/>
    <w:rsid w:val="009F6C5D"/>
    <w:rsid w:val="00AC2BAD"/>
    <w:rsid w:val="00B10572"/>
    <w:rsid w:val="00C749FF"/>
    <w:rsid w:val="00CC06A6"/>
    <w:rsid w:val="00DE3109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630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dorodnova</dc:creator>
  <cp:lastModifiedBy>dorodnova</cp:lastModifiedBy>
  <cp:revision>3</cp:revision>
  <cp:lastPrinted>2019-03-04T11:24:00Z</cp:lastPrinted>
  <dcterms:created xsi:type="dcterms:W3CDTF">2019-01-10T07:35:00Z</dcterms:created>
  <dcterms:modified xsi:type="dcterms:W3CDTF">2019-03-04T11:24:00Z</dcterms:modified>
</cp:coreProperties>
</file>