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Default="00B50B35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FC26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FC26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ма</w:t>
      </w:r>
      <w:r w:rsidR="002922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</w:t>
      </w:r>
      <w:r w:rsidR="00FC26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</w:t>
      </w:r>
      <w:r w:rsidR="001C2F9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и.о. директора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Кадастровой палаты по Воронежской области</w:t>
      </w:r>
      <w:r w:rsidR="001C2F9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Н.В. Шинелева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2A43FD" w:rsidRPr="00B50B35" w:rsidRDefault="002A43FD" w:rsidP="006E5AED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FC2622">
        <w:rPr>
          <w:rFonts w:ascii="Segoe UI" w:hAnsi="Segoe UI" w:cs="Segoe UI"/>
          <w:sz w:val="24"/>
          <w:szCs w:val="24"/>
          <w:shd w:val="clear" w:color="auto" w:fill="FFFFFF"/>
        </w:rPr>
        <w:t>0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:00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 w:rsidRPr="00B50B35">
        <w:rPr>
          <w:rFonts w:ascii="Segoe UI" w:hAnsi="Segoe UI" w:cs="Segoe UI"/>
          <w:sz w:val="24"/>
          <w:szCs w:val="24"/>
          <w:shd w:val="clear" w:color="auto" w:fill="FFFFFF"/>
        </w:rPr>
        <w:br/>
      </w:r>
      <w:proofErr w:type="gramStart"/>
      <w:r w:rsidR="00D915F5" w:rsidRPr="00B50B35">
        <w:rPr>
          <w:rFonts w:ascii="Segoe UI" w:hAnsi="Segoe UI" w:cs="Segoe UI"/>
          <w:sz w:val="24"/>
          <w:szCs w:val="24"/>
        </w:rPr>
        <w:t>г</w:t>
      </w:r>
      <w:proofErr w:type="gramEnd"/>
      <w:r w:rsidR="00B50B35" w:rsidRPr="00B50B35">
        <w:rPr>
          <w:rFonts w:ascii="Segoe UI" w:hAnsi="Segoe UI" w:cs="Segoe UI"/>
          <w:sz w:val="24"/>
          <w:szCs w:val="24"/>
        </w:rPr>
        <w:t xml:space="preserve">. </w:t>
      </w:r>
      <w:r w:rsidR="00FC2622">
        <w:rPr>
          <w:rFonts w:ascii="Segoe UI" w:hAnsi="Segoe UI" w:cs="Segoe UI"/>
          <w:sz w:val="24"/>
          <w:szCs w:val="24"/>
        </w:rPr>
        <w:t>Анна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ул. </w:t>
      </w:r>
      <w:r w:rsidR="00FC2622">
        <w:rPr>
          <w:rFonts w:ascii="Segoe UI" w:hAnsi="Segoe UI" w:cs="Segoe UI"/>
          <w:sz w:val="24"/>
          <w:szCs w:val="24"/>
          <w:shd w:val="clear" w:color="auto" w:fill="FFFFFF"/>
        </w:rPr>
        <w:t>Свободы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FC2622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2A43FD" w:rsidRPr="00B50B35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Приглашаем заинтересованных граждан, включая кадастровых инженеров, предварительно записаться на прием по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тел</w:t>
      </w:r>
      <w:r w:rsidR="00117768" w:rsidRPr="00B50B35">
        <w:rPr>
          <w:rFonts w:ascii="Segoe UI" w:hAnsi="Segoe UI" w:cs="Segoe UI"/>
          <w:sz w:val="24"/>
          <w:szCs w:val="24"/>
          <w:shd w:val="clear" w:color="auto" w:fill="FFFFFF"/>
        </w:rPr>
        <w:t>ефон</w:t>
      </w:r>
      <w:r w:rsidR="00EE48F7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 </w:t>
      </w:r>
      <w:r w:rsidR="00B50B35" w:rsidRPr="00B50B35">
        <w:rPr>
          <w:rStyle w:val="a5"/>
          <w:rFonts w:ascii="Segoe UI" w:hAnsi="Segoe UI" w:cs="Segoe UI"/>
          <w:b w:val="0"/>
          <w:iCs/>
          <w:sz w:val="24"/>
          <w:szCs w:val="24"/>
        </w:rPr>
        <w:t>8(473</w:t>
      </w:r>
      <w:r w:rsidR="00FC2622">
        <w:rPr>
          <w:rStyle w:val="a5"/>
          <w:rFonts w:ascii="Segoe UI" w:hAnsi="Segoe UI" w:cs="Segoe UI"/>
          <w:b w:val="0"/>
          <w:iCs/>
          <w:sz w:val="24"/>
          <w:szCs w:val="24"/>
        </w:rPr>
        <w:t>46</w:t>
      </w:r>
      <w:r w:rsidR="00B50B35" w:rsidRPr="00B50B35">
        <w:rPr>
          <w:rStyle w:val="a5"/>
          <w:rFonts w:ascii="Segoe UI" w:hAnsi="Segoe UI" w:cs="Segoe UI"/>
          <w:b w:val="0"/>
          <w:iCs/>
          <w:sz w:val="24"/>
          <w:szCs w:val="24"/>
        </w:rPr>
        <w:t xml:space="preserve">) </w:t>
      </w:r>
      <w:r w:rsidR="00FC2622">
        <w:rPr>
          <w:rStyle w:val="a5"/>
          <w:rFonts w:ascii="Segoe UI" w:hAnsi="Segoe UI" w:cs="Segoe UI"/>
          <w:b w:val="0"/>
          <w:iCs/>
          <w:sz w:val="24"/>
          <w:szCs w:val="24"/>
        </w:rPr>
        <w:t>2-26</w:t>
      </w:r>
      <w:r w:rsidR="00B50B35" w:rsidRPr="00B50B35">
        <w:rPr>
          <w:rStyle w:val="a5"/>
          <w:rFonts w:ascii="Segoe UI" w:hAnsi="Segoe UI" w:cs="Segoe UI"/>
          <w:b w:val="0"/>
          <w:iCs/>
          <w:sz w:val="24"/>
          <w:szCs w:val="24"/>
        </w:rPr>
        <w:t>-</w:t>
      </w:r>
      <w:r w:rsidR="00FC2622">
        <w:rPr>
          <w:rStyle w:val="a5"/>
          <w:rFonts w:ascii="Segoe UI" w:hAnsi="Segoe UI" w:cs="Segoe UI"/>
          <w:b w:val="0"/>
          <w:iCs/>
          <w:sz w:val="24"/>
          <w:szCs w:val="24"/>
        </w:rPr>
        <w:t>98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115FF" w:rsidRPr="00766BA7" w:rsidRDefault="001C2F9B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C2F9B"/>
    <w:rsid w:val="001D2B11"/>
    <w:rsid w:val="001D3EF0"/>
    <w:rsid w:val="00244116"/>
    <w:rsid w:val="00292275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677C8"/>
    <w:rsid w:val="00890EE0"/>
    <w:rsid w:val="008F086E"/>
    <w:rsid w:val="009240A3"/>
    <w:rsid w:val="00A067F6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915F5"/>
    <w:rsid w:val="00E2713E"/>
    <w:rsid w:val="00EE48F7"/>
    <w:rsid w:val="00F1037B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32</cp:revision>
  <cp:lastPrinted>2019-03-05T13:17:00Z</cp:lastPrinted>
  <dcterms:created xsi:type="dcterms:W3CDTF">2018-01-17T11:53:00Z</dcterms:created>
  <dcterms:modified xsi:type="dcterms:W3CDTF">2019-03-05T13:18:00Z</dcterms:modified>
</cp:coreProperties>
</file>